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18"/>
        <w:gridCol w:w="1050"/>
        <w:gridCol w:w="430"/>
        <w:gridCol w:w="4610"/>
        <w:gridCol w:w="2520"/>
      </w:tblGrid>
      <w:tr w:rsidR="00F925BC" w:rsidRPr="003E4112" w:rsidTr="0089709D">
        <w:trPr>
          <w:cantSplit/>
          <w:trHeight w:val="886"/>
        </w:trPr>
        <w:tc>
          <w:tcPr>
            <w:tcW w:w="7308" w:type="dxa"/>
            <w:gridSpan w:val="4"/>
            <w:shd w:val="clear" w:color="auto" w:fill="auto"/>
            <w:vAlign w:val="center"/>
          </w:tcPr>
          <w:p w:rsidR="00F925BC" w:rsidRPr="003E4112" w:rsidRDefault="00F925BC" w:rsidP="00B81FFA">
            <w:pPr>
              <w:pStyle w:val="Naslov2"/>
              <w:spacing w:before="120" w:line="264" w:lineRule="auto"/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</w:pPr>
            <w:r w:rsidRPr="003E4112">
              <w:rPr>
                <w:rFonts w:ascii="Calibri" w:hAnsi="Calibri" w:cs="Tahoma"/>
                <w:i/>
                <w:iCs w:val="0"/>
                <w:sz w:val="36"/>
                <w:szCs w:val="36"/>
                <w:lang w:val="sl-SI"/>
              </w:rPr>
              <w:t>NZS STANDARD</w:t>
            </w:r>
          </w:p>
        </w:tc>
        <w:tc>
          <w:tcPr>
            <w:tcW w:w="2520" w:type="dxa"/>
            <w:shd w:val="clear" w:color="auto" w:fill="auto"/>
          </w:tcPr>
          <w:p w:rsidR="00F925BC" w:rsidRPr="003E4112" w:rsidRDefault="00D2095E" w:rsidP="00B81FFA">
            <w:pPr>
              <w:pStyle w:val="Naslov2"/>
              <w:spacing w:before="120" w:line="264" w:lineRule="auto"/>
              <w:jc w:val="right"/>
              <w:rPr>
                <w:rFonts w:ascii="Calibri" w:hAnsi="Calibri" w:cs="Tahoma"/>
                <w:i/>
                <w:iCs w:val="0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sl-SI" w:eastAsia="sl-SI"/>
              </w:rPr>
              <w:drawing>
                <wp:inline distT="0" distB="0" distL="0" distR="0">
                  <wp:extent cx="1323975" cy="48577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709D" w:rsidRPr="003E4112" w:rsidTr="0089709D">
        <w:trPr>
          <w:trHeight w:val="397"/>
        </w:trPr>
        <w:tc>
          <w:tcPr>
            <w:tcW w:w="1218" w:type="dxa"/>
            <w:tcBorders>
              <w:bottom w:val="nil"/>
            </w:tcBorders>
            <w:shd w:val="clear" w:color="auto" w:fill="auto"/>
          </w:tcPr>
          <w:p w:rsidR="0089709D" w:rsidRPr="003E4112" w:rsidRDefault="0089709D" w:rsidP="00B81FFA">
            <w:pPr>
              <w:pStyle w:val="Naslov1"/>
              <w:spacing w:before="120" w:after="0" w:line="264" w:lineRule="auto"/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 w:val="0"/>
                <w:sz w:val="22"/>
                <w:szCs w:val="22"/>
                <w:lang w:val="sl-SI"/>
              </w:rPr>
              <w:t>Št. / ozn. :</w:t>
            </w:r>
          </w:p>
        </w:tc>
        <w:tc>
          <w:tcPr>
            <w:tcW w:w="1480" w:type="dxa"/>
            <w:gridSpan w:val="2"/>
            <w:tcBorders>
              <w:bottom w:val="nil"/>
            </w:tcBorders>
            <w:shd w:val="clear" w:color="auto" w:fill="auto"/>
          </w:tcPr>
          <w:p w:rsidR="0089709D" w:rsidRPr="003E4112" w:rsidRDefault="0080256A" w:rsidP="00B81FFA">
            <w:pPr>
              <w:pStyle w:val="Naslov6"/>
              <w:spacing w:before="120" w:line="264" w:lineRule="auto"/>
              <w:rPr>
                <w:rFonts w:ascii="Calibri" w:hAnsi="Calibri" w:cs="Tahoma"/>
                <w:iCs/>
                <w:lang w:val="sl-SI"/>
              </w:rPr>
            </w:pPr>
            <w:r>
              <w:rPr>
                <w:rFonts w:ascii="Calibri" w:hAnsi="Calibri" w:cs="Tahoma"/>
                <w:iCs/>
                <w:lang w:val="sl-SI"/>
              </w:rPr>
              <w:t>TEKM.05</w:t>
            </w:r>
          </w:p>
        </w:tc>
        <w:tc>
          <w:tcPr>
            <w:tcW w:w="4610" w:type="dxa"/>
            <w:tcBorders>
              <w:bottom w:val="nil"/>
            </w:tcBorders>
            <w:shd w:val="clear" w:color="auto" w:fill="auto"/>
          </w:tcPr>
          <w:p w:rsidR="0089709D" w:rsidRPr="003E4112" w:rsidRDefault="0089709D" w:rsidP="00B81FFA">
            <w:pPr>
              <w:spacing w:before="120" w:line="264" w:lineRule="auto"/>
              <w:jc w:val="right"/>
              <w:rPr>
                <w:rFonts w:ascii="Calibri" w:hAnsi="Calibri" w:cs="Tahoma"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szCs w:val="22"/>
                <w:lang w:val="sl-SI"/>
              </w:rPr>
              <w:t>Verzija:</w:t>
            </w:r>
          </w:p>
        </w:tc>
        <w:tc>
          <w:tcPr>
            <w:tcW w:w="2520" w:type="dxa"/>
            <w:tcBorders>
              <w:bottom w:val="nil"/>
            </w:tcBorders>
            <w:shd w:val="clear" w:color="auto" w:fill="auto"/>
          </w:tcPr>
          <w:p w:rsidR="0089709D" w:rsidRPr="003E4112" w:rsidRDefault="007418A1" w:rsidP="00B81FFA">
            <w:pPr>
              <w:spacing w:before="120" w:line="264" w:lineRule="auto"/>
              <w:rPr>
                <w:rFonts w:ascii="Calibri" w:hAnsi="Calibri" w:cs="Tahoma"/>
                <w:b/>
                <w:szCs w:val="22"/>
                <w:lang w:val="sl-SI"/>
              </w:rPr>
            </w:pPr>
            <w:r>
              <w:rPr>
                <w:rFonts w:ascii="Calibri" w:hAnsi="Calibri" w:cs="Tahoma"/>
                <w:b/>
                <w:szCs w:val="22"/>
                <w:lang w:val="sl-SI"/>
              </w:rPr>
              <w:t>V1.1</w:t>
            </w:r>
          </w:p>
        </w:tc>
      </w:tr>
      <w:tr w:rsidR="00F925BC" w:rsidRPr="003E4112" w:rsidTr="00F925BC">
        <w:trPr>
          <w:trHeight w:val="281"/>
        </w:trPr>
        <w:tc>
          <w:tcPr>
            <w:tcW w:w="226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BC" w:rsidRPr="003E4112" w:rsidRDefault="00F925BC" w:rsidP="00B81FFA">
            <w:pPr>
              <w:spacing w:before="120" w:line="264" w:lineRule="auto"/>
              <w:rPr>
                <w:rFonts w:ascii="Calibri" w:hAnsi="Calibri" w:cs="Tahoma"/>
                <w:bCs/>
                <w:szCs w:val="22"/>
                <w:lang w:val="sl-SI"/>
              </w:rPr>
            </w:pPr>
            <w:r w:rsidRPr="003E4112">
              <w:rPr>
                <w:rFonts w:ascii="Calibri" w:hAnsi="Calibri" w:cs="Tahoma"/>
                <w:bCs/>
                <w:szCs w:val="22"/>
                <w:lang w:val="sl-SI"/>
              </w:rPr>
              <w:t>Zadeva:</w:t>
            </w:r>
          </w:p>
        </w:tc>
        <w:tc>
          <w:tcPr>
            <w:tcW w:w="75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925BC" w:rsidRPr="003E4112" w:rsidRDefault="0080256A" w:rsidP="00B81FFA">
            <w:pPr>
              <w:spacing w:before="120" w:line="264" w:lineRule="auto"/>
              <w:rPr>
                <w:rFonts w:ascii="Calibri" w:hAnsi="Calibri" w:cs="Tahoma"/>
                <w:b/>
                <w:sz w:val="32"/>
                <w:szCs w:val="32"/>
                <w:lang w:val="sl-SI"/>
              </w:rPr>
            </w:pPr>
            <w:r>
              <w:rPr>
                <w:rFonts w:ascii="Calibri" w:hAnsi="Calibri" w:cs="Tahoma"/>
                <w:b/>
                <w:iCs/>
                <w:sz w:val="32"/>
                <w:szCs w:val="32"/>
                <w:lang w:val="sl-SI"/>
              </w:rPr>
              <w:t>POROČILO O IZKLJUČITVI ALI INCIDENTU</w:t>
            </w:r>
          </w:p>
        </w:tc>
      </w:tr>
    </w:tbl>
    <w:p w:rsidR="0080256A" w:rsidRDefault="0080256A" w:rsidP="00924E49">
      <w:pPr>
        <w:rPr>
          <w:rFonts w:ascii="Calibri" w:hAnsi="Calibri"/>
          <w:b/>
          <w:bCs/>
          <w:sz w:val="10"/>
          <w:szCs w:val="10"/>
          <w:lang w:val="sl-SI"/>
        </w:rPr>
      </w:pPr>
    </w:p>
    <w:tbl>
      <w:tblPr>
        <w:tblW w:w="0" w:type="auto"/>
        <w:jc w:val="center"/>
        <w:tblLayout w:type="fixed"/>
        <w:tblLook w:val="0000"/>
      </w:tblPr>
      <w:tblGrid>
        <w:gridCol w:w="628"/>
        <w:gridCol w:w="902"/>
        <w:gridCol w:w="724"/>
        <w:gridCol w:w="540"/>
        <w:gridCol w:w="721"/>
        <w:gridCol w:w="719"/>
        <w:gridCol w:w="896"/>
        <w:gridCol w:w="343"/>
        <w:gridCol w:w="19"/>
        <w:gridCol w:w="304"/>
        <w:gridCol w:w="58"/>
        <w:gridCol w:w="178"/>
        <w:gridCol w:w="362"/>
        <w:gridCol w:w="176"/>
        <w:gridCol w:w="365"/>
        <w:gridCol w:w="2879"/>
        <w:gridCol w:w="15"/>
      </w:tblGrid>
      <w:tr w:rsidR="0080256A" w:rsidRPr="003E4112" w:rsidTr="0094590B">
        <w:trPr>
          <w:trHeight w:hRule="exact" w:val="397"/>
          <w:jc w:val="center"/>
        </w:trPr>
        <w:tc>
          <w:tcPr>
            <w:tcW w:w="2254" w:type="dxa"/>
            <w:gridSpan w:val="3"/>
            <w:vAlign w:val="center"/>
          </w:tcPr>
          <w:p w:rsidR="0080256A" w:rsidRPr="000964A4" w:rsidRDefault="0080256A" w:rsidP="00E10883">
            <w:pPr>
              <w:jc w:val="lef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 xml:space="preserve">na tekmi </w:t>
            </w: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med ekipama</w:t>
            </w:r>
            <w:r w:rsidRPr="000964A4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542" w:type="dxa"/>
            <w:gridSpan w:val="7"/>
            <w:tcBorders>
              <w:bottom w:val="single" w:sz="4" w:space="0" w:color="auto"/>
            </w:tcBorders>
            <w:vAlign w:val="center"/>
          </w:tcPr>
          <w:p w:rsidR="0080256A" w:rsidRPr="003E4112" w:rsidRDefault="00D839E5" w:rsidP="00E10883">
            <w:pPr>
              <w:jc w:val="center"/>
              <w:rPr>
                <w:rFonts w:ascii="Calibri" w:hAnsi="Calibri"/>
                <w:b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bookmarkStart w:id="0" w:name="_GoBack"/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bookmarkEnd w:id="0"/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236" w:type="dxa"/>
            <w:gridSpan w:val="2"/>
            <w:vAlign w:val="center"/>
          </w:tcPr>
          <w:p w:rsidR="0080256A" w:rsidRPr="003E4112" w:rsidRDefault="0080256A" w:rsidP="00E10883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Cs/>
                <w:sz w:val="19"/>
                <w:szCs w:val="19"/>
                <w:lang w:val="sl-SI"/>
              </w:rPr>
              <w:t>:</w:t>
            </w:r>
          </w:p>
        </w:tc>
        <w:tc>
          <w:tcPr>
            <w:tcW w:w="3797" w:type="dxa"/>
            <w:gridSpan w:val="5"/>
            <w:tcBorders>
              <w:bottom w:val="single" w:sz="4" w:space="0" w:color="auto"/>
            </w:tcBorders>
            <w:vAlign w:val="center"/>
          </w:tcPr>
          <w:p w:rsidR="0080256A" w:rsidRPr="003E4112" w:rsidRDefault="00D839E5" w:rsidP="00E10883">
            <w:pPr>
              <w:jc w:val="center"/>
              <w:rPr>
                <w:rFonts w:ascii="Calibri" w:hAnsi="Calibri"/>
                <w:bCs/>
                <w:sz w:val="19"/>
                <w:szCs w:val="19"/>
                <w:lang w:val="sl-SI"/>
              </w:rPr>
            </w:pP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</w:p>
        </w:tc>
      </w:tr>
      <w:tr w:rsidR="0080256A" w:rsidRPr="000964A4" w:rsidTr="0094590B">
        <w:trPr>
          <w:trHeight w:hRule="exact" w:val="90"/>
          <w:jc w:val="center"/>
        </w:trPr>
        <w:tc>
          <w:tcPr>
            <w:tcW w:w="9829" w:type="dxa"/>
            <w:gridSpan w:val="17"/>
            <w:vAlign w:val="center"/>
          </w:tcPr>
          <w:p w:rsidR="0080256A" w:rsidRPr="000964A4" w:rsidRDefault="0080256A" w:rsidP="00E10883">
            <w:pPr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</w:p>
        </w:tc>
      </w:tr>
      <w:tr w:rsidR="0080256A" w:rsidRPr="003E4112" w:rsidTr="0094590B">
        <w:trPr>
          <w:trHeight w:hRule="exact" w:val="397"/>
          <w:jc w:val="center"/>
        </w:trPr>
        <w:tc>
          <w:tcPr>
            <w:tcW w:w="2254" w:type="dxa"/>
            <w:gridSpan w:val="3"/>
            <w:vAlign w:val="center"/>
          </w:tcPr>
          <w:p w:rsidR="0080256A" w:rsidRPr="000964A4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sz w:val="20"/>
                <w:szCs w:val="20"/>
                <w:lang w:val="sl-SI"/>
              </w:rPr>
              <w:t>Kraj in stadion:</w:t>
            </w:r>
          </w:p>
        </w:tc>
        <w:tc>
          <w:tcPr>
            <w:tcW w:w="3238" w:type="dxa"/>
            <w:gridSpan w:val="6"/>
            <w:tcBorders>
              <w:bottom w:val="single" w:sz="4" w:space="0" w:color="auto"/>
            </w:tcBorders>
            <w:vAlign w:val="center"/>
          </w:tcPr>
          <w:p w:rsidR="0080256A" w:rsidRPr="003E4112" w:rsidRDefault="00D839E5" w:rsidP="00E10883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443" w:type="dxa"/>
            <w:gridSpan w:val="6"/>
            <w:vAlign w:val="center"/>
          </w:tcPr>
          <w:p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sz w:val="20"/>
                <w:szCs w:val="20"/>
                <w:lang w:val="sl-SI"/>
              </w:rPr>
              <w:t>Datum tekme: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:rsidR="0080256A" w:rsidRPr="003E4112" w:rsidRDefault="00D839E5" w:rsidP="00E10883">
            <w:pPr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80256A" w:rsidRPr="000964A4" w:rsidTr="0094590B">
        <w:trPr>
          <w:trHeight w:hRule="exact" w:val="100"/>
          <w:jc w:val="center"/>
        </w:trPr>
        <w:tc>
          <w:tcPr>
            <w:tcW w:w="9829" w:type="dxa"/>
            <w:gridSpan w:val="17"/>
            <w:vAlign w:val="center"/>
          </w:tcPr>
          <w:p w:rsidR="0080256A" w:rsidRPr="000964A4" w:rsidRDefault="0080256A" w:rsidP="00E10883">
            <w:pPr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</w:tr>
      <w:tr w:rsidR="0094590B" w:rsidRPr="003E4112" w:rsidTr="007418A1">
        <w:trPr>
          <w:trHeight w:hRule="exact" w:val="397"/>
          <w:jc w:val="center"/>
        </w:trPr>
        <w:tc>
          <w:tcPr>
            <w:tcW w:w="2254" w:type="dxa"/>
            <w:gridSpan w:val="3"/>
            <w:vAlign w:val="center"/>
          </w:tcPr>
          <w:p w:rsidR="0094590B" w:rsidRPr="000964A4" w:rsidRDefault="0094590B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sz w:val="20"/>
                <w:szCs w:val="20"/>
                <w:lang w:val="sl-SI"/>
              </w:rPr>
              <w:t>Krog:</w:t>
            </w:r>
          </w:p>
        </w:tc>
        <w:tc>
          <w:tcPr>
            <w:tcW w:w="3238" w:type="dxa"/>
            <w:gridSpan w:val="6"/>
            <w:tcBorders>
              <w:bottom w:val="single" w:sz="4" w:space="0" w:color="auto"/>
            </w:tcBorders>
            <w:vAlign w:val="center"/>
          </w:tcPr>
          <w:p w:rsidR="0094590B" w:rsidRPr="0080256A" w:rsidRDefault="00D839E5" w:rsidP="00E10883">
            <w:pPr>
              <w:jc w:val="left"/>
              <w:rPr>
                <w:rFonts w:ascii="Calibri" w:hAnsi="Calibri"/>
                <w:sz w:val="24"/>
                <w:lang w:val="sl-SI"/>
              </w:rPr>
            </w:pPr>
            <w:r w:rsidRPr="0080256A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80256A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80256A">
              <w:rPr>
                <w:rFonts w:ascii="Calibri" w:hAnsi="Calibri"/>
                <w:bCs/>
                <w:sz w:val="24"/>
                <w:lang w:val="sl-SI"/>
              </w:rPr>
            </w:r>
            <w:r w:rsidRPr="0080256A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80256A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80256A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80256A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80256A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80256A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80256A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443" w:type="dxa"/>
            <w:gridSpan w:val="6"/>
            <w:vAlign w:val="center"/>
          </w:tcPr>
          <w:p w:rsidR="0094590B" w:rsidRPr="003E4112" w:rsidRDefault="0094590B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  <w:r>
              <w:rPr>
                <w:rFonts w:ascii="Calibri" w:hAnsi="Calibri"/>
                <w:sz w:val="19"/>
                <w:lang w:val="sl-SI"/>
              </w:rPr>
              <w:t>Ura tekme:</w:t>
            </w:r>
          </w:p>
        </w:tc>
        <w:tc>
          <w:tcPr>
            <w:tcW w:w="2894" w:type="dxa"/>
            <w:gridSpan w:val="2"/>
            <w:tcBorders>
              <w:bottom w:val="single" w:sz="4" w:space="0" w:color="auto"/>
            </w:tcBorders>
            <w:vAlign w:val="center"/>
          </w:tcPr>
          <w:p w:rsidR="0094590B" w:rsidRPr="003E4112" w:rsidRDefault="00D839E5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80256A" w:rsidRPr="003E4112" w:rsidTr="0094590B">
        <w:trPr>
          <w:trHeight w:hRule="exact" w:val="90"/>
          <w:jc w:val="center"/>
        </w:trPr>
        <w:tc>
          <w:tcPr>
            <w:tcW w:w="2254" w:type="dxa"/>
            <w:gridSpan w:val="3"/>
            <w:vAlign w:val="center"/>
          </w:tcPr>
          <w:p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6"/>
            <w:vAlign w:val="center"/>
          </w:tcPr>
          <w:p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80256A" w:rsidRPr="003E4112" w:rsidRDefault="0080256A" w:rsidP="00E10883">
            <w:pPr>
              <w:jc w:val="left"/>
              <w:rPr>
                <w:rFonts w:ascii="Calibri" w:hAnsi="Calibri"/>
                <w:sz w:val="19"/>
                <w:lang w:val="sl-SI"/>
              </w:rPr>
            </w:pPr>
          </w:p>
        </w:tc>
      </w:tr>
      <w:tr w:rsidR="0094590B" w:rsidRPr="003E4112" w:rsidTr="007418A1">
        <w:trPr>
          <w:trHeight w:hRule="exact" w:val="397"/>
          <w:jc w:val="center"/>
        </w:trPr>
        <w:tc>
          <w:tcPr>
            <w:tcW w:w="2254" w:type="dxa"/>
            <w:gridSpan w:val="3"/>
            <w:vAlign w:val="center"/>
          </w:tcPr>
          <w:p w:rsidR="0080256A" w:rsidRPr="000964A4" w:rsidRDefault="0080256A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sz w:val="20"/>
                <w:szCs w:val="20"/>
                <w:lang w:val="sl-SI"/>
              </w:rPr>
              <w:t>Tekmovanje:</w:t>
            </w:r>
          </w:p>
        </w:tc>
        <w:tc>
          <w:tcPr>
            <w:tcW w:w="3238" w:type="dxa"/>
            <w:gridSpan w:val="6"/>
            <w:tcBorders>
              <w:bottom w:val="single" w:sz="4" w:space="0" w:color="auto"/>
            </w:tcBorders>
            <w:vAlign w:val="center"/>
          </w:tcPr>
          <w:p w:rsidR="0080256A" w:rsidRPr="003E4112" w:rsidRDefault="00D839E5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80256A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4337" w:type="dxa"/>
            <w:gridSpan w:val="8"/>
            <w:vAlign w:val="center"/>
          </w:tcPr>
          <w:p w:rsidR="0080256A" w:rsidRPr="003E4112" w:rsidRDefault="0080256A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523D08" w:rsidRPr="003E4112" w:rsidTr="0094590B">
        <w:trPr>
          <w:trHeight w:hRule="exact" w:val="361"/>
          <w:jc w:val="center"/>
        </w:trPr>
        <w:tc>
          <w:tcPr>
            <w:tcW w:w="2254" w:type="dxa"/>
            <w:gridSpan w:val="3"/>
            <w:vAlign w:val="center"/>
          </w:tcPr>
          <w:p w:rsidR="00523D08" w:rsidRPr="000964A4" w:rsidRDefault="00523D08" w:rsidP="0080256A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3238" w:type="dxa"/>
            <w:gridSpan w:val="6"/>
            <w:tcBorders>
              <w:top w:val="single" w:sz="4" w:space="0" w:color="auto"/>
            </w:tcBorders>
            <w:vAlign w:val="center"/>
          </w:tcPr>
          <w:p w:rsidR="00523D08" w:rsidRPr="003E4112" w:rsidRDefault="00523D08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4337" w:type="dxa"/>
            <w:gridSpan w:val="8"/>
            <w:vAlign w:val="center"/>
          </w:tcPr>
          <w:p w:rsidR="00523D08" w:rsidRPr="003E4112" w:rsidRDefault="00523D08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94590B" w:rsidRPr="003E4112" w:rsidTr="0094590B">
        <w:trPr>
          <w:trHeight w:hRule="exact" w:val="344"/>
          <w:jc w:val="center"/>
        </w:trPr>
        <w:tc>
          <w:tcPr>
            <w:tcW w:w="2254" w:type="dxa"/>
            <w:gridSpan w:val="3"/>
            <w:vAlign w:val="center"/>
          </w:tcPr>
          <w:p w:rsidR="0094590B" w:rsidRPr="000964A4" w:rsidRDefault="0094590B" w:rsidP="0080256A">
            <w:pPr>
              <w:rPr>
                <w:rFonts w:ascii="Calibri" w:hAnsi="Calibri"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sz w:val="20"/>
                <w:szCs w:val="20"/>
                <w:lang w:val="sl-SI"/>
              </w:rPr>
              <w:t>Izključeni/prijavljen</w:t>
            </w:r>
            <w:r w:rsidR="00EF490F">
              <w:rPr>
                <w:rFonts w:ascii="Calibri" w:hAnsi="Calibri"/>
                <w:sz w:val="20"/>
                <w:szCs w:val="20"/>
                <w:lang w:val="sl-SI"/>
              </w:rPr>
              <w:t>i(-a)</w:t>
            </w:r>
            <w:r>
              <w:rPr>
                <w:rFonts w:ascii="Calibri" w:hAnsi="Calibri"/>
                <w:sz w:val="20"/>
                <w:szCs w:val="20"/>
                <w:lang w:val="sl-SI"/>
              </w:rPr>
              <w:t>:</w:t>
            </w:r>
          </w:p>
        </w:tc>
        <w:tc>
          <w:tcPr>
            <w:tcW w:w="540" w:type="dxa"/>
            <w:vAlign w:val="center"/>
          </w:tcPr>
          <w:p w:rsidR="0094590B" w:rsidRPr="003E4112" w:rsidRDefault="00D839E5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94590B" w:rsidRPr="00523D08" w:rsidRDefault="0094590B" w:rsidP="00E10883">
            <w:pPr>
              <w:jc w:val="left"/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</w:pPr>
            <w:r w:rsidRPr="00523D08"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  <w:t>Igralec</w:t>
            </w:r>
          </w:p>
        </w:tc>
        <w:tc>
          <w:tcPr>
            <w:tcW w:w="1620" w:type="dxa"/>
            <w:gridSpan w:val="5"/>
            <w:vAlign w:val="center"/>
          </w:tcPr>
          <w:p w:rsidR="0094590B" w:rsidRPr="00223562" w:rsidRDefault="0094590B" w:rsidP="00E10883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sz w:val="20"/>
                <w:szCs w:val="20"/>
                <w:lang w:val="sl-SI"/>
              </w:rPr>
              <w:t>Vzrok izključitve:</w:t>
            </w:r>
          </w:p>
        </w:tc>
        <w:tc>
          <w:tcPr>
            <w:tcW w:w="540" w:type="dxa"/>
            <w:gridSpan w:val="2"/>
            <w:vAlign w:val="center"/>
          </w:tcPr>
          <w:p w:rsidR="0094590B" w:rsidRPr="00223562" w:rsidRDefault="00D839E5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3435" w:type="dxa"/>
            <w:gridSpan w:val="4"/>
            <w:vAlign w:val="center"/>
          </w:tcPr>
          <w:p w:rsidR="0094590B" w:rsidRPr="00223562" w:rsidRDefault="0094590B" w:rsidP="00E10883">
            <w:pPr>
              <w:jc w:val="left"/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  <w:t>2. rumeni karton</w:t>
            </w:r>
          </w:p>
        </w:tc>
      </w:tr>
      <w:tr w:rsidR="0094590B" w:rsidRPr="003E4112" w:rsidTr="0094590B">
        <w:trPr>
          <w:trHeight w:hRule="exact" w:val="344"/>
          <w:jc w:val="center"/>
        </w:trPr>
        <w:tc>
          <w:tcPr>
            <w:tcW w:w="2254" w:type="dxa"/>
            <w:gridSpan w:val="3"/>
            <w:vAlign w:val="center"/>
          </w:tcPr>
          <w:p w:rsidR="0094590B" w:rsidRPr="000964A4" w:rsidRDefault="0094590B" w:rsidP="00E1088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540" w:type="dxa"/>
            <w:vAlign w:val="center"/>
          </w:tcPr>
          <w:p w:rsidR="0094590B" w:rsidRPr="003E4112" w:rsidRDefault="00D839E5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94590B" w:rsidRPr="00523D08" w:rsidRDefault="0094590B" w:rsidP="00E10883">
            <w:pPr>
              <w:jc w:val="left"/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</w:pPr>
            <w:r w:rsidRPr="00523D08"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  <w:t>Uradna oseba</w:t>
            </w:r>
          </w:p>
        </w:tc>
        <w:tc>
          <w:tcPr>
            <w:tcW w:w="1620" w:type="dxa"/>
            <w:gridSpan w:val="5"/>
            <w:vAlign w:val="center"/>
          </w:tcPr>
          <w:p w:rsidR="0094590B" w:rsidRPr="00223562" w:rsidRDefault="0094590B" w:rsidP="00E10883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4590B" w:rsidRPr="00223562" w:rsidRDefault="00D839E5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3435" w:type="dxa"/>
            <w:gridSpan w:val="4"/>
            <w:vAlign w:val="center"/>
          </w:tcPr>
          <w:p w:rsidR="0094590B" w:rsidRPr="00223562" w:rsidRDefault="0094590B" w:rsidP="00E10883">
            <w:pPr>
              <w:jc w:val="left"/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  <w:t>Direktna i</w:t>
            </w:r>
            <w:r w:rsidRPr="00223562"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  <w:t>zključitev</w:t>
            </w:r>
          </w:p>
        </w:tc>
      </w:tr>
      <w:tr w:rsidR="0094590B" w:rsidRPr="003E4112" w:rsidTr="0094590B">
        <w:trPr>
          <w:trHeight w:hRule="exact" w:val="344"/>
          <w:jc w:val="center"/>
        </w:trPr>
        <w:tc>
          <w:tcPr>
            <w:tcW w:w="2254" w:type="dxa"/>
            <w:gridSpan w:val="3"/>
            <w:vAlign w:val="center"/>
          </w:tcPr>
          <w:p w:rsidR="0094590B" w:rsidRPr="000964A4" w:rsidRDefault="0094590B" w:rsidP="00E1088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540" w:type="dxa"/>
            <w:vAlign w:val="center"/>
          </w:tcPr>
          <w:p w:rsidR="0094590B" w:rsidRPr="003E4112" w:rsidRDefault="00D839E5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440" w:type="dxa"/>
            <w:gridSpan w:val="2"/>
            <w:vAlign w:val="center"/>
          </w:tcPr>
          <w:p w:rsidR="0094590B" w:rsidRPr="00523D08" w:rsidRDefault="0094590B" w:rsidP="00E10883">
            <w:pPr>
              <w:jc w:val="left"/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  <w:t>Ekipa</w:t>
            </w:r>
          </w:p>
        </w:tc>
        <w:tc>
          <w:tcPr>
            <w:tcW w:w="1620" w:type="dxa"/>
            <w:gridSpan w:val="5"/>
            <w:vAlign w:val="center"/>
          </w:tcPr>
          <w:p w:rsidR="0094590B" w:rsidRPr="00223562" w:rsidRDefault="0094590B" w:rsidP="00E10883">
            <w:pPr>
              <w:jc w:val="left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94590B" w:rsidRPr="003E4112" w:rsidRDefault="00D839E5" w:rsidP="00E10883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FORMCHECKBOX </w:instrText>
            </w:r>
            <w:r>
              <w:rPr>
                <w:rFonts w:ascii="Calibri" w:hAnsi="Calibri"/>
                <w:bCs/>
                <w:sz w:val="24"/>
                <w:lang w:val="sl-SI"/>
              </w:rPr>
            </w:r>
            <w:r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3435" w:type="dxa"/>
            <w:gridSpan w:val="4"/>
            <w:vAlign w:val="center"/>
          </w:tcPr>
          <w:p w:rsidR="0094590B" w:rsidRPr="00223562" w:rsidRDefault="0094590B" w:rsidP="00E10883">
            <w:pPr>
              <w:jc w:val="left"/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/>
                <w:bCs/>
                <w:i/>
                <w:sz w:val="20"/>
                <w:szCs w:val="20"/>
                <w:lang w:val="sl-SI"/>
              </w:rPr>
              <w:t>Prijava igralca, uradne osebe ali ekipe</w:t>
            </w:r>
          </w:p>
        </w:tc>
      </w:tr>
      <w:tr w:rsidR="0094590B" w:rsidRPr="003E4112" w:rsidTr="0094590B">
        <w:trPr>
          <w:trHeight w:hRule="exact" w:val="211"/>
          <w:jc w:val="center"/>
        </w:trPr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:rsidR="0094590B" w:rsidRPr="000964A4" w:rsidRDefault="0094590B" w:rsidP="00E10883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94590B" w:rsidRPr="003E4112" w:rsidRDefault="0094590B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  <w:tc>
          <w:tcPr>
            <w:tcW w:w="7035" w:type="dxa"/>
            <w:gridSpan w:val="13"/>
            <w:tcBorders>
              <w:bottom w:val="single" w:sz="4" w:space="0" w:color="auto"/>
            </w:tcBorders>
            <w:vAlign w:val="center"/>
          </w:tcPr>
          <w:p w:rsidR="0094590B" w:rsidRPr="00523D08" w:rsidRDefault="0094590B" w:rsidP="00E10883">
            <w:pPr>
              <w:jc w:val="left"/>
              <w:rPr>
                <w:rFonts w:ascii="Calibri" w:hAnsi="Calibri"/>
                <w:bCs/>
                <w:szCs w:val="22"/>
                <w:lang w:val="sl-SI"/>
              </w:rPr>
            </w:pPr>
          </w:p>
        </w:tc>
      </w:tr>
      <w:tr w:rsidR="0094590B" w:rsidRPr="003E4112" w:rsidTr="0094590B">
        <w:trPr>
          <w:trHeight w:hRule="exact" w:val="344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0B" w:rsidRPr="000964A4" w:rsidRDefault="00D839E5" w:rsidP="00223562">
            <w:pPr>
              <w:jc w:val="center"/>
              <w:rPr>
                <w:rFonts w:ascii="Calibri" w:hAnsi="Calibri"/>
                <w:sz w:val="20"/>
                <w:szCs w:val="20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0B" w:rsidRPr="003E4112" w:rsidRDefault="00D839E5" w:rsidP="00223562">
            <w:pPr>
              <w:jc w:val="center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0B" w:rsidRPr="00523D08" w:rsidRDefault="00D839E5" w:rsidP="00223562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0B" w:rsidRPr="00523D08" w:rsidRDefault="00D839E5" w:rsidP="00223562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94590B" w:rsidRPr="003E4112" w:rsidTr="005C1B28">
        <w:trPr>
          <w:trHeight w:hRule="exact" w:val="344"/>
          <w:jc w:val="center"/>
        </w:trPr>
        <w:tc>
          <w:tcPr>
            <w:tcW w:w="628" w:type="dxa"/>
            <w:tcBorders>
              <w:top w:val="single" w:sz="4" w:space="0" w:color="auto"/>
            </w:tcBorders>
          </w:tcPr>
          <w:p w:rsidR="0094590B" w:rsidRPr="00223562" w:rsidRDefault="0094590B" w:rsidP="005C1B28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i/>
                <w:sz w:val="20"/>
                <w:szCs w:val="20"/>
                <w:lang w:val="sl-SI"/>
              </w:rPr>
              <w:t>(št.)</w:t>
            </w:r>
          </w:p>
        </w:tc>
        <w:tc>
          <w:tcPr>
            <w:tcW w:w="4502" w:type="dxa"/>
            <w:gridSpan w:val="6"/>
            <w:tcBorders>
              <w:top w:val="single" w:sz="4" w:space="0" w:color="auto"/>
            </w:tcBorders>
          </w:tcPr>
          <w:p w:rsidR="0094590B" w:rsidRPr="00223562" w:rsidRDefault="0094590B" w:rsidP="005C1B2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(ime in priimek)</w:t>
            </w:r>
          </w:p>
        </w:tc>
        <w:tc>
          <w:tcPr>
            <w:tcW w:w="1440" w:type="dxa"/>
            <w:gridSpan w:val="7"/>
            <w:tcBorders>
              <w:top w:val="single" w:sz="4" w:space="0" w:color="auto"/>
            </w:tcBorders>
          </w:tcPr>
          <w:p w:rsidR="0094590B" w:rsidRPr="00223562" w:rsidRDefault="0094590B" w:rsidP="005C1B2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 xml:space="preserve">(reg. </w:t>
            </w:r>
            <w:r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št./</w:t>
            </w: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lic. št.)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</w:tcBorders>
          </w:tcPr>
          <w:p w:rsidR="0094590B" w:rsidRPr="00223562" w:rsidRDefault="0094590B" w:rsidP="005C1B28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  <w:t>(ekipa)</w:t>
            </w:r>
          </w:p>
        </w:tc>
      </w:tr>
      <w:tr w:rsidR="0094590B" w:rsidRPr="003E4112" w:rsidTr="0094590B">
        <w:trPr>
          <w:trHeight w:hRule="exact" w:val="215"/>
          <w:jc w:val="center"/>
        </w:trPr>
        <w:tc>
          <w:tcPr>
            <w:tcW w:w="628" w:type="dxa"/>
            <w:vAlign w:val="center"/>
          </w:tcPr>
          <w:p w:rsidR="0094590B" w:rsidRPr="00223562" w:rsidRDefault="0094590B" w:rsidP="00223562">
            <w:pPr>
              <w:jc w:val="center"/>
              <w:rPr>
                <w:rFonts w:ascii="Calibri" w:hAnsi="Calibri"/>
                <w:i/>
                <w:sz w:val="20"/>
                <w:szCs w:val="20"/>
                <w:lang w:val="sl-SI"/>
              </w:rPr>
            </w:pPr>
          </w:p>
        </w:tc>
        <w:tc>
          <w:tcPr>
            <w:tcW w:w="4502" w:type="dxa"/>
            <w:gridSpan w:val="6"/>
            <w:vAlign w:val="center"/>
          </w:tcPr>
          <w:p w:rsidR="0094590B" w:rsidRPr="00223562" w:rsidRDefault="0094590B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1805" w:type="dxa"/>
            <w:gridSpan w:val="8"/>
            <w:vAlign w:val="center"/>
          </w:tcPr>
          <w:p w:rsidR="0094590B" w:rsidRPr="00223562" w:rsidRDefault="0094590B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  <w:tc>
          <w:tcPr>
            <w:tcW w:w="2894" w:type="dxa"/>
            <w:gridSpan w:val="2"/>
            <w:vAlign w:val="center"/>
          </w:tcPr>
          <w:p w:rsidR="0094590B" w:rsidRPr="00223562" w:rsidRDefault="0094590B" w:rsidP="00223562">
            <w:pPr>
              <w:jc w:val="center"/>
              <w:rPr>
                <w:rFonts w:ascii="Calibri" w:hAnsi="Calibri"/>
                <w:bCs/>
                <w:i/>
                <w:sz w:val="20"/>
                <w:szCs w:val="20"/>
                <w:lang w:val="sl-SI"/>
              </w:rPr>
            </w:pPr>
          </w:p>
        </w:tc>
      </w:tr>
      <w:tr w:rsidR="0094590B" w:rsidRPr="003E4112" w:rsidTr="0094590B">
        <w:trPr>
          <w:trHeight w:hRule="exact" w:val="344"/>
          <w:jc w:val="center"/>
        </w:trPr>
        <w:tc>
          <w:tcPr>
            <w:tcW w:w="2254" w:type="dxa"/>
            <w:gridSpan w:val="3"/>
            <w:tcBorders>
              <w:right w:val="single" w:sz="4" w:space="0" w:color="auto"/>
            </w:tcBorders>
            <w:vAlign w:val="center"/>
          </w:tcPr>
          <w:p w:rsidR="0094590B" w:rsidRPr="007E4247" w:rsidRDefault="0094590B" w:rsidP="00223562">
            <w:pPr>
              <w:jc w:val="left"/>
              <w:rPr>
                <w:rFonts w:ascii="Calibri" w:hAnsi="Calibri"/>
                <w:b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sz w:val="20"/>
                <w:szCs w:val="20"/>
                <w:lang w:val="sl-SI"/>
              </w:rPr>
              <w:t>Izključen/prijavljen</w:t>
            </w:r>
            <w:r w:rsidR="005C1B28">
              <w:rPr>
                <w:rFonts w:ascii="Calibri" w:hAnsi="Calibri"/>
                <w:b/>
                <w:sz w:val="20"/>
                <w:szCs w:val="20"/>
                <w:lang w:val="sl-SI"/>
              </w:rPr>
              <w:t>(a)</w:t>
            </w:r>
            <w:r w:rsidRPr="007E4247">
              <w:rPr>
                <w:rFonts w:ascii="Calibri" w:hAnsi="Calibri"/>
                <w:b/>
                <w:sz w:val="20"/>
                <w:szCs w:val="20"/>
                <w:lang w:val="sl-SI"/>
              </w:rPr>
              <w:t xml:space="preserve"> v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90B" w:rsidRPr="007E4247" w:rsidRDefault="00D839E5" w:rsidP="0022356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7E4247">
              <w:rPr>
                <w:rFonts w:ascii="Calibri" w:hAnsi="Calibri"/>
                <w:b/>
                <w:bCs/>
                <w:sz w:val="24"/>
                <w:lang w:val="sl-SI"/>
              </w:rPr>
              <w:instrText xml:space="preserve"> FORMTEXT </w:instrText>
            </w:r>
            <w:r w:rsidRPr="007E4247">
              <w:rPr>
                <w:rFonts w:ascii="Calibri" w:hAnsi="Calibri"/>
                <w:b/>
                <w:bCs/>
                <w:sz w:val="24"/>
                <w:lang w:val="sl-SI"/>
              </w:rPr>
            </w:r>
            <w:r w:rsidRPr="007E4247">
              <w:rPr>
                <w:rFonts w:ascii="Calibri" w:hAnsi="Calibri"/>
                <w:b/>
                <w:bCs/>
                <w:sz w:val="24"/>
                <w:lang w:val="sl-SI"/>
              </w:rPr>
              <w:fldChar w:fldCharType="separate"/>
            </w:r>
            <w:r w:rsidR="0094590B" w:rsidRPr="007E4247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7E4247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7E4247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7E4247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="0094590B" w:rsidRPr="007E4247">
              <w:rPr>
                <w:rFonts w:ascii="Calibri" w:hAnsi="Calibri"/>
                <w:b/>
                <w:bCs/>
                <w:sz w:val="24"/>
                <w:lang w:val="sl-SI"/>
              </w:rPr>
              <w:t> </w:t>
            </w:r>
            <w:r w:rsidRPr="007E4247">
              <w:rPr>
                <w:rFonts w:ascii="Calibri" w:hAnsi="Calibri"/>
                <w:b/>
                <w:bCs/>
                <w:sz w:val="24"/>
                <w:lang w:val="sl-SI"/>
              </w:rPr>
              <w:fldChar w:fldCharType="end"/>
            </w:r>
            <w:r w:rsidR="0094590B"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.</w:t>
            </w:r>
          </w:p>
        </w:tc>
        <w:tc>
          <w:tcPr>
            <w:tcW w:w="1615" w:type="dxa"/>
            <w:gridSpan w:val="2"/>
            <w:tcBorders>
              <w:left w:val="single" w:sz="4" w:space="0" w:color="auto"/>
            </w:tcBorders>
            <w:vAlign w:val="center"/>
          </w:tcPr>
          <w:p w:rsidR="0094590B" w:rsidRPr="007E4247" w:rsidRDefault="0094590B" w:rsidP="0094590B">
            <w:pPr>
              <w:jc w:val="right"/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</w:pPr>
            <w:r w:rsidRPr="007E4247">
              <w:rPr>
                <w:rFonts w:ascii="Calibri" w:hAnsi="Calibri"/>
                <w:b/>
                <w:bCs/>
                <w:sz w:val="20"/>
                <w:szCs w:val="20"/>
                <w:lang w:val="sl-SI"/>
              </w:rPr>
              <w:t>minuti igre.</w:t>
            </w:r>
          </w:p>
        </w:tc>
        <w:tc>
          <w:tcPr>
            <w:tcW w:w="4699" w:type="dxa"/>
            <w:gridSpan w:val="10"/>
            <w:vAlign w:val="center"/>
          </w:tcPr>
          <w:p w:rsidR="0094590B" w:rsidRPr="00223562" w:rsidRDefault="0094590B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94590B" w:rsidRPr="003E4112" w:rsidTr="0094590B">
        <w:trPr>
          <w:trHeight w:hRule="exact" w:val="205"/>
          <w:jc w:val="center"/>
        </w:trPr>
        <w:tc>
          <w:tcPr>
            <w:tcW w:w="9829" w:type="dxa"/>
            <w:gridSpan w:val="17"/>
            <w:vAlign w:val="center"/>
          </w:tcPr>
          <w:p w:rsidR="0094590B" w:rsidRPr="00223562" w:rsidRDefault="0094590B" w:rsidP="00223562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94590B" w:rsidRPr="009D7946" w:rsidTr="0094590B">
        <w:trPr>
          <w:trHeight w:val="340"/>
          <w:jc w:val="center"/>
        </w:trPr>
        <w:tc>
          <w:tcPr>
            <w:tcW w:w="9829" w:type="dxa"/>
            <w:gridSpan w:val="17"/>
            <w:tcBorders>
              <w:bottom w:val="single" w:sz="4" w:space="0" w:color="auto"/>
            </w:tcBorders>
            <w:vAlign w:val="center"/>
          </w:tcPr>
          <w:p w:rsidR="0094590B" w:rsidRPr="009D7946" w:rsidRDefault="0094590B" w:rsidP="00E10883">
            <w:pPr>
              <w:jc w:val="center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sl-SI"/>
              </w:rPr>
              <w:t>Natančen opis dogodka:</w:t>
            </w:r>
          </w:p>
        </w:tc>
      </w:tr>
      <w:tr w:rsidR="0094590B" w:rsidRPr="003D083E" w:rsidTr="0094590B">
        <w:trPr>
          <w:trHeight w:val="6108"/>
          <w:jc w:val="center"/>
        </w:trPr>
        <w:tc>
          <w:tcPr>
            <w:tcW w:w="982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90B" w:rsidRDefault="0094590B" w:rsidP="00E10883">
            <w:pPr>
              <w:jc w:val="center"/>
              <w:rPr>
                <w:rFonts w:ascii="Calibri" w:hAnsi="Calibri"/>
                <w:bCs/>
                <w:szCs w:val="22"/>
                <w:lang w:val="sl-SI"/>
              </w:rPr>
            </w:pPr>
          </w:p>
          <w:p w:rsidR="0094590B" w:rsidRPr="003D083E" w:rsidRDefault="00D839E5" w:rsidP="007418A1">
            <w:pPr>
              <w:rPr>
                <w:rFonts w:ascii="Calibri" w:hAnsi="Calibri"/>
                <w:bCs/>
                <w:sz w:val="24"/>
                <w:lang w:val="sl-SI"/>
              </w:rPr>
            </w:pPr>
            <w:r w:rsidRPr="003D083E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D083E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D083E">
              <w:rPr>
                <w:rFonts w:ascii="Calibri" w:hAnsi="Calibri"/>
                <w:bCs/>
                <w:sz w:val="24"/>
                <w:lang w:val="sl-SI"/>
              </w:rPr>
            </w:r>
            <w:r w:rsidRPr="003D083E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D083E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D083E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D083E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D083E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D083E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D083E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94590B" w:rsidRPr="003E4112" w:rsidTr="0094590B">
        <w:trPr>
          <w:gridAfter w:val="1"/>
          <w:wAfter w:w="15" w:type="dxa"/>
          <w:trHeight w:hRule="exact" w:val="190"/>
          <w:jc w:val="center"/>
        </w:trPr>
        <w:tc>
          <w:tcPr>
            <w:tcW w:w="9814" w:type="dxa"/>
            <w:gridSpan w:val="16"/>
            <w:tcBorders>
              <w:top w:val="single" w:sz="4" w:space="0" w:color="auto"/>
            </w:tcBorders>
            <w:vAlign w:val="center"/>
          </w:tcPr>
          <w:p w:rsidR="0094590B" w:rsidRPr="003E4112" w:rsidRDefault="0094590B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</w:p>
        </w:tc>
      </w:tr>
      <w:tr w:rsidR="0094590B" w:rsidRPr="003E4112" w:rsidTr="0094590B">
        <w:trPr>
          <w:gridAfter w:val="1"/>
          <w:wAfter w:w="15" w:type="dxa"/>
          <w:trHeight w:hRule="exact" w:val="397"/>
          <w:jc w:val="center"/>
        </w:trPr>
        <w:tc>
          <w:tcPr>
            <w:tcW w:w="1530" w:type="dxa"/>
            <w:gridSpan w:val="2"/>
            <w:vAlign w:val="center"/>
          </w:tcPr>
          <w:p w:rsidR="0094590B" w:rsidRPr="00223562" w:rsidRDefault="0094590B" w:rsidP="00E10883">
            <w:pPr>
              <w:rPr>
                <w:rFonts w:ascii="Calibri" w:hAnsi="Calibri" w:cs="Arial"/>
                <w:bCs/>
                <w:sz w:val="20"/>
                <w:szCs w:val="20"/>
                <w:lang w:val="sl-SI"/>
              </w:rPr>
            </w:pPr>
            <w:r w:rsidRPr="00223562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V/na:</w:t>
            </w:r>
          </w:p>
        </w:tc>
        <w:tc>
          <w:tcPr>
            <w:tcW w:w="3943" w:type="dxa"/>
            <w:gridSpan w:val="6"/>
            <w:tcBorders>
              <w:bottom w:val="single" w:sz="4" w:space="0" w:color="auto"/>
            </w:tcBorders>
            <w:vAlign w:val="center"/>
          </w:tcPr>
          <w:p w:rsidR="0094590B" w:rsidRPr="003E4112" w:rsidRDefault="00D839E5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21" w:type="dxa"/>
            <w:gridSpan w:val="5"/>
            <w:vAlign w:val="center"/>
          </w:tcPr>
          <w:p w:rsidR="0094590B" w:rsidRPr="000964A4" w:rsidRDefault="0094590B" w:rsidP="00E10883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Dne: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94590B" w:rsidRPr="003E4112" w:rsidRDefault="00D839E5" w:rsidP="00E10883">
            <w:pPr>
              <w:jc w:val="left"/>
              <w:rPr>
                <w:rFonts w:ascii="Calibri" w:hAnsi="Calibri"/>
                <w:bCs/>
                <w:sz w:val="24"/>
                <w:lang w:val="sl-S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  <w:tr w:rsidR="0094590B" w:rsidRPr="000964A4" w:rsidTr="0094590B">
        <w:trPr>
          <w:gridAfter w:val="1"/>
          <w:wAfter w:w="15" w:type="dxa"/>
          <w:trHeight w:hRule="exact" w:val="153"/>
          <w:jc w:val="center"/>
        </w:trPr>
        <w:tc>
          <w:tcPr>
            <w:tcW w:w="9814" w:type="dxa"/>
            <w:gridSpan w:val="16"/>
            <w:vAlign w:val="center"/>
          </w:tcPr>
          <w:p w:rsidR="0094590B" w:rsidRPr="000964A4" w:rsidRDefault="0094590B" w:rsidP="00E10883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</w:p>
        </w:tc>
      </w:tr>
      <w:tr w:rsidR="0094590B" w:rsidRPr="003E4112" w:rsidTr="0094590B">
        <w:trPr>
          <w:gridAfter w:val="1"/>
          <w:wAfter w:w="15" w:type="dxa"/>
          <w:trHeight w:hRule="exact" w:val="397"/>
          <w:jc w:val="center"/>
        </w:trPr>
        <w:tc>
          <w:tcPr>
            <w:tcW w:w="1530" w:type="dxa"/>
            <w:gridSpan w:val="2"/>
            <w:vAlign w:val="center"/>
          </w:tcPr>
          <w:p w:rsidR="0094590B" w:rsidRPr="000964A4" w:rsidRDefault="0094590B" w:rsidP="00E10883">
            <w:pPr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Delegat</w:t>
            </w:r>
            <w:r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/sodnik</w:t>
            </w:r>
            <w:r w:rsidRPr="000964A4">
              <w:rPr>
                <w:rFonts w:ascii="Calibri" w:hAnsi="Calibri" w:cs="Arial"/>
                <w:bCs/>
                <w:sz w:val="20"/>
                <w:szCs w:val="20"/>
                <w:lang w:val="sl-SI"/>
              </w:rPr>
              <w:t>:</w:t>
            </w:r>
          </w:p>
        </w:tc>
        <w:tc>
          <w:tcPr>
            <w:tcW w:w="3943" w:type="dxa"/>
            <w:gridSpan w:val="6"/>
            <w:tcBorders>
              <w:bottom w:val="single" w:sz="4" w:space="0" w:color="auto"/>
            </w:tcBorders>
            <w:vAlign w:val="center"/>
          </w:tcPr>
          <w:p w:rsidR="0094590B" w:rsidRPr="00223562" w:rsidRDefault="00D839E5" w:rsidP="00E10883">
            <w:pPr>
              <w:jc w:val="left"/>
              <w:rPr>
                <w:rFonts w:ascii="Calibri" w:hAnsi="Calibri"/>
                <w:lang w:val="pl-PL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  <w:tc>
          <w:tcPr>
            <w:tcW w:w="921" w:type="dxa"/>
            <w:gridSpan w:val="5"/>
            <w:vAlign w:val="center"/>
          </w:tcPr>
          <w:p w:rsidR="0094590B" w:rsidRPr="000964A4" w:rsidRDefault="0094590B" w:rsidP="00E10883">
            <w:pPr>
              <w:jc w:val="left"/>
              <w:rPr>
                <w:rFonts w:ascii="Calibri" w:hAnsi="Calibri"/>
                <w:bCs/>
                <w:sz w:val="20"/>
                <w:szCs w:val="20"/>
                <w:lang w:val="sl-SI"/>
              </w:rPr>
            </w:pPr>
            <w:r w:rsidRPr="000964A4">
              <w:rPr>
                <w:rFonts w:ascii="Calibri" w:hAnsi="Calibri"/>
                <w:bCs/>
                <w:sz w:val="20"/>
                <w:szCs w:val="20"/>
                <w:lang w:val="sl-SI"/>
              </w:rPr>
              <w:t>Podpis:</w:t>
            </w: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  <w:vAlign w:val="center"/>
          </w:tcPr>
          <w:p w:rsidR="0094590B" w:rsidRPr="003E4112" w:rsidRDefault="00D839E5" w:rsidP="00E10883">
            <w:pPr>
              <w:jc w:val="left"/>
              <w:rPr>
                <w:rFonts w:ascii="Calibri" w:hAnsi="Calibri"/>
              </w:rPr>
            </w:pP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instrText xml:space="preserve"> FORMTEXT </w:instrTex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separate"/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="0094590B" w:rsidRPr="003E4112">
              <w:rPr>
                <w:rFonts w:ascii="Calibri" w:hAnsi="Calibri"/>
                <w:bCs/>
                <w:sz w:val="24"/>
                <w:lang w:val="sl-SI"/>
              </w:rPr>
              <w:t> </w:t>
            </w:r>
            <w:r w:rsidRPr="003E4112">
              <w:rPr>
                <w:rFonts w:ascii="Calibri" w:hAnsi="Calibri"/>
                <w:bCs/>
                <w:sz w:val="24"/>
                <w:lang w:val="sl-SI"/>
              </w:rPr>
              <w:fldChar w:fldCharType="end"/>
            </w:r>
          </w:p>
        </w:tc>
      </w:tr>
    </w:tbl>
    <w:p w:rsidR="00311409" w:rsidRPr="003E4112" w:rsidRDefault="00311409" w:rsidP="000179C5">
      <w:pPr>
        <w:tabs>
          <w:tab w:val="left" w:pos="5040"/>
        </w:tabs>
        <w:spacing w:line="600" w:lineRule="auto"/>
        <w:jc w:val="left"/>
        <w:rPr>
          <w:rFonts w:ascii="Calibri" w:hAnsi="Calibri"/>
          <w:lang w:val="en-US"/>
        </w:rPr>
      </w:pPr>
    </w:p>
    <w:sectPr w:rsidR="00311409" w:rsidRPr="003E4112" w:rsidSect="00F925BC">
      <w:headerReference w:type="default" r:id="rId8"/>
      <w:footerReference w:type="default" r:id="rId9"/>
      <w:pgSz w:w="11907" w:h="16840" w:code="9"/>
      <w:pgMar w:top="180" w:right="1134" w:bottom="0" w:left="1134" w:header="641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57" w:rsidRDefault="00224457">
      <w:r>
        <w:separator/>
      </w:r>
    </w:p>
  </w:endnote>
  <w:endnote w:type="continuationSeparator" w:id="0">
    <w:p w:rsidR="00224457" w:rsidRDefault="00224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2EC" w:rsidRPr="00A812EC" w:rsidRDefault="00A812EC" w:rsidP="00A812EC">
    <w:pPr>
      <w:pStyle w:val="Noga"/>
      <w:rPr>
        <w:i/>
        <w:iCs/>
        <w:sz w:val="16"/>
        <w:szCs w:val="16"/>
        <w:lang w:val="sl-SI"/>
      </w:rPr>
    </w:pPr>
    <w:r w:rsidRPr="00A812EC">
      <w:rPr>
        <w:i/>
        <w:iCs/>
        <w:sz w:val="16"/>
        <w:szCs w:val="16"/>
        <w:lang w:val="sl-SI"/>
      </w:rPr>
      <w:t>V</w:t>
    </w:r>
    <w:r w:rsidR="007418A1">
      <w:rPr>
        <w:i/>
        <w:iCs/>
        <w:sz w:val="16"/>
        <w:szCs w:val="16"/>
        <w:lang w:val="sl-SI"/>
      </w:rPr>
      <w:t>1.1</w:t>
    </w:r>
    <w:r w:rsidRPr="00A812EC">
      <w:rPr>
        <w:i/>
        <w:iCs/>
        <w:sz w:val="16"/>
        <w:szCs w:val="16"/>
        <w:lang w:val="sl-SI"/>
      </w:rPr>
      <w:tab/>
    </w:r>
    <w:r w:rsidR="0080256A">
      <w:rPr>
        <w:i/>
        <w:iCs/>
        <w:sz w:val="16"/>
        <w:szCs w:val="16"/>
        <w:lang w:val="sl-SI"/>
      </w:rPr>
      <w:t>05</w:t>
    </w:r>
    <w:r w:rsidR="00344609">
      <w:rPr>
        <w:i/>
        <w:iCs/>
        <w:sz w:val="16"/>
        <w:szCs w:val="16"/>
        <w:lang w:val="sl-SI"/>
      </w:rPr>
      <w:t>_TEKM_</w:t>
    </w:r>
    <w:r w:rsidR="0080256A">
      <w:rPr>
        <w:i/>
        <w:iCs/>
        <w:sz w:val="16"/>
        <w:szCs w:val="16"/>
        <w:lang w:val="sl-SI"/>
      </w:rPr>
      <w:t>Poročilo o izključitvi ali incidentu</w:t>
    </w:r>
    <w:r w:rsidR="007418A1">
      <w:rPr>
        <w:i/>
        <w:iCs/>
        <w:sz w:val="16"/>
        <w:szCs w:val="16"/>
        <w:lang w:val="sl-SI"/>
      </w:rPr>
      <w:t>_21102014</w:t>
    </w:r>
    <w:r w:rsidRPr="00A812EC">
      <w:rPr>
        <w:i/>
        <w:iCs/>
        <w:sz w:val="16"/>
        <w:szCs w:val="16"/>
        <w:lang w:val="sl-SI"/>
      </w:rPr>
      <w:t xml:space="preserve">     </w:t>
    </w:r>
    <w:r w:rsidR="007C4E1F">
      <w:rPr>
        <w:i/>
        <w:iCs/>
        <w:sz w:val="16"/>
        <w:szCs w:val="16"/>
        <w:lang w:val="sl-SI"/>
      </w:rPr>
      <w:tab/>
      <w:t>TEKM</w:t>
    </w:r>
    <w:r w:rsidR="0080256A">
      <w:rPr>
        <w:i/>
        <w:iCs/>
        <w:sz w:val="16"/>
        <w:szCs w:val="16"/>
        <w:lang w:val="sl-SI"/>
      </w:rPr>
      <w:t>.05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57" w:rsidRDefault="00224457">
      <w:r>
        <w:separator/>
      </w:r>
    </w:p>
  </w:footnote>
  <w:footnote w:type="continuationSeparator" w:id="0">
    <w:p w:rsidR="00224457" w:rsidRDefault="00224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A9" w:rsidRDefault="00D2095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3810</wp:posOffset>
          </wp:positionV>
          <wp:extent cx="15198090" cy="6083935"/>
          <wp:effectExtent l="0" t="0" r="3810" b="0"/>
          <wp:wrapNone/>
          <wp:docPr id="44" name="Slika 44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8090" cy="608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FEA1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79221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F949E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06C7F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B0D5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D4A1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73A5A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F6D9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66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5E4B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FC5095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12394E1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53B0B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F05522"/>
    <w:multiLevelType w:val="hybridMultilevel"/>
    <w:tmpl w:val="718A5504"/>
    <w:lvl w:ilvl="0" w:tplc="E45E72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5AA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F239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C3F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18F5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960BA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E4E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247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CA2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0103D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>
    <w:nsid w:val="20CD172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7684AC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7F025B9"/>
    <w:multiLevelType w:val="hybridMultilevel"/>
    <w:tmpl w:val="ECBA2732"/>
    <w:lvl w:ilvl="0" w:tplc="04BE60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7603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6763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B8D1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D47F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480B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787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6858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6094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AFD469B"/>
    <w:multiLevelType w:val="multilevel"/>
    <w:tmpl w:val="B0203E0C"/>
    <w:numStyleLink w:val="UEFABulletList"/>
  </w:abstractNum>
  <w:abstractNum w:abstractNumId="19">
    <w:nsid w:val="3D762278"/>
    <w:multiLevelType w:val="multilevel"/>
    <w:tmpl w:val="34505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623B7C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44A61"/>
    <w:multiLevelType w:val="hybridMultilevel"/>
    <w:tmpl w:val="CEEE320A"/>
    <w:lvl w:ilvl="0" w:tplc="5F8E55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AB294F"/>
    <w:multiLevelType w:val="hybridMultilevel"/>
    <w:tmpl w:val="DE8A0AAA"/>
    <w:lvl w:ilvl="0" w:tplc="6922D63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6557A9"/>
    <w:multiLevelType w:val="multilevel"/>
    <w:tmpl w:val="B0203E0C"/>
    <w:styleLink w:val="UEFABulletList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266723"/>
    <w:multiLevelType w:val="multilevel"/>
    <w:tmpl w:val="34505042"/>
    <w:styleLink w:val="UEFANumber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1F70E3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A0712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085FFA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642C5F"/>
    <w:multiLevelType w:val="multilevel"/>
    <w:tmpl w:val="34505042"/>
    <w:numStyleLink w:val="UEFANumberList"/>
  </w:abstractNum>
  <w:abstractNum w:abstractNumId="29">
    <w:nsid w:val="6A1037BF"/>
    <w:multiLevelType w:val="multilevel"/>
    <w:tmpl w:val="8D0A3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5C5F41"/>
    <w:multiLevelType w:val="multilevel"/>
    <w:tmpl w:val="718A5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C8437C"/>
    <w:multiLevelType w:val="multilevel"/>
    <w:tmpl w:val="34505042"/>
    <w:numStyleLink w:val="UEFANumberList"/>
  </w:abstractNum>
  <w:abstractNum w:abstractNumId="32">
    <w:nsid w:val="73E55B4D"/>
    <w:multiLevelType w:val="multilevel"/>
    <w:tmpl w:val="B0203E0C"/>
    <w:numStyleLink w:val="UEFABulletList"/>
  </w:abstractNum>
  <w:num w:numId="1">
    <w:abstractNumId w:val="10"/>
  </w:num>
  <w:num w:numId="2">
    <w:abstractNumId w:val="15"/>
  </w:num>
  <w:num w:numId="3">
    <w:abstractNumId w:val="14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7"/>
  </w:num>
  <w:num w:numId="15">
    <w:abstractNumId w:val="13"/>
  </w:num>
  <w:num w:numId="16">
    <w:abstractNumId w:val="30"/>
  </w:num>
  <w:num w:numId="17">
    <w:abstractNumId w:val="22"/>
  </w:num>
  <w:num w:numId="18">
    <w:abstractNumId w:val="19"/>
  </w:num>
  <w:num w:numId="19">
    <w:abstractNumId w:val="20"/>
  </w:num>
  <w:num w:numId="20">
    <w:abstractNumId w:val="26"/>
  </w:num>
  <w:num w:numId="21">
    <w:abstractNumId w:val="11"/>
  </w:num>
  <w:num w:numId="22">
    <w:abstractNumId w:val="16"/>
  </w:num>
  <w:num w:numId="23">
    <w:abstractNumId w:val="29"/>
  </w:num>
  <w:num w:numId="24">
    <w:abstractNumId w:val="25"/>
  </w:num>
  <w:num w:numId="25">
    <w:abstractNumId w:val="27"/>
  </w:num>
  <w:num w:numId="26">
    <w:abstractNumId w:val="12"/>
  </w:num>
  <w:num w:numId="27">
    <w:abstractNumId w:val="24"/>
  </w:num>
  <w:num w:numId="28">
    <w:abstractNumId w:val="23"/>
  </w:num>
  <w:num w:numId="29">
    <w:abstractNumId w:val="32"/>
  </w:num>
  <w:num w:numId="30">
    <w:abstractNumId w:val="28"/>
  </w:num>
  <w:num w:numId="31">
    <w:abstractNumId w:val="31"/>
  </w:num>
  <w:num w:numId="32">
    <w:abstractNumId w:val="18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LjZ+sgez/4qnb7lr5XcT80O+K6o=" w:salt="Gh40BdlOMm/hVp5re5pASQ=="/>
  <w:defaultTabStop w:val="720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5A4E"/>
    <w:rsid w:val="000179C5"/>
    <w:rsid w:val="00026BB0"/>
    <w:rsid w:val="00036E9F"/>
    <w:rsid w:val="00051834"/>
    <w:rsid w:val="00085A5D"/>
    <w:rsid w:val="00086AA8"/>
    <w:rsid w:val="000A48CD"/>
    <w:rsid w:val="000B2065"/>
    <w:rsid w:val="000C2AAE"/>
    <w:rsid w:val="000D0FC8"/>
    <w:rsid w:val="000F16B6"/>
    <w:rsid w:val="000F45AF"/>
    <w:rsid w:val="000F69F7"/>
    <w:rsid w:val="00137CC4"/>
    <w:rsid w:val="0014155E"/>
    <w:rsid w:val="001913DA"/>
    <w:rsid w:val="001A542F"/>
    <w:rsid w:val="001C1B0E"/>
    <w:rsid w:val="00205C74"/>
    <w:rsid w:val="002226DE"/>
    <w:rsid w:val="00223562"/>
    <w:rsid w:val="00224457"/>
    <w:rsid w:val="002346C6"/>
    <w:rsid w:val="002502CF"/>
    <w:rsid w:val="00265A4E"/>
    <w:rsid w:val="002713CD"/>
    <w:rsid w:val="00271659"/>
    <w:rsid w:val="00295523"/>
    <w:rsid w:val="002D4949"/>
    <w:rsid w:val="002E2F4A"/>
    <w:rsid w:val="002F5EA3"/>
    <w:rsid w:val="003017FE"/>
    <w:rsid w:val="00305D16"/>
    <w:rsid w:val="00311409"/>
    <w:rsid w:val="00324EC9"/>
    <w:rsid w:val="00327617"/>
    <w:rsid w:val="00344609"/>
    <w:rsid w:val="00367AA3"/>
    <w:rsid w:val="003A769C"/>
    <w:rsid w:val="003C0A5D"/>
    <w:rsid w:val="003E4112"/>
    <w:rsid w:val="003F33D6"/>
    <w:rsid w:val="003F3D11"/>
    <w:rsid w:val="00402B10"/>
    <w:rsid w:val="00416CC5"/>
    <w:rsid w:val="0044215C"/>
    <w:rsid w:val="004669D2"/>
    <w:rsid w:val="004676E7"/>
    <w:rsid w:val="00476D19"/>
    <w:rsid w:val="004E6412"/>
    <w:rsid w:val="004E7DA6"/>
    <w:rsid w:val="004F73BE"/>
    <w:rsid w:val="0050252A"/>
    <w:rsid w:val="00523D08"/>
    <w:rsid w:val="00541275"/>
    <w:rsid w:val="0055016C"/>
    <w:rsid w:val="00583D9A"/>
    <w:rsid w:val="00590024"/>
    <w:rsid w:val="00592699"/>
    <w:rsid w:val="005C1B28"/>
    <w:rsid w:val="005F4CCA"/>
    <w:rsid w:val="00666B5E"/>
    <w:rsid w:val="006B485B"/>
    <w:rsid w:val="006C294B"/>
    <w:rsid w:val="006D3334"/>
    <w:rsid w:val="006D3E57"/>
    <w:rsid w:val="006D6622"/>
    <w:rsid w:val="0071001E"/>
    <w:rsid w:val="007418A1"/>
    <w:rsid w:val="00741BE6"/>
    <w:rsid w:val="00744BC2"/>
    <w:rsid w:val="007501BC"/>
    <w:rsid w:val="007766EC"/>
    <w:rsid w:val="00793C0B"/>
    <w:rsid w:val="007C1D57"/>
    <w:rsid w:val="007C4E1F"/>
    <w:rsid w:val="007D30BC"/>
    <w:rsid w:val="007E0D66"/>
    <w:rsid w:val="007E28A9"/>
    <w:rsid w:val="007E4247"/>
    <w:rsid w:val="007E53AE"/>
    <w:rsid w:val="007E6109"/>
    <w:rsid w:val="0080256A"/>
    <w:rsid w:val="00802BB2"/>
    <w:rsid w:val="008105D5"/>
    <w:rsid w:val="008218AB"/>
    <w:rsid w:val="00851201"/>
    <w:rsid w:val="00873ADB"/>
    <w:rsid w:val="00873F86"/>
    <w:rsid w:val="00880218"/>
    <w:rsid w:val="00891EF5"/>
    <w:rsid w:val="0089709D"/>
    <w:rsid w:val="008A628F"/>
    <w:rsid w:val="008C2CE6"/>
    <w:rsid w:val="008C2D65"/>
    <w:rsid w:val="008C74F0"/>
    <w:rsid w:val="008E47A3"/>
    <w:rsid w:val="0090113C"/>
    <w:rsid w:val="00924E49"/>
    <w:rsid w:val="009250C7"/>
    <w:rsid w:val="00933848"/>
    <w:rsid w:val="00940761"/>
    <w:rsid w:val="0094590B"/>
    <w:rsid w:val="009524AD"/>
    <w:rsid w:val="00956D52"/>
    <w:rsid w:val="00962F0C"/>
    <w:rsid w:val="00981CC0"/>
    <w:rsid w:val="00982F60"/>
    <w:rsid w:val="00986141"/>
    <w:rsid w:val="00987CB1"/>
    <w:rsid w:val="00995BFA"/>
    <w:rsid w:val="009E49DE"/>
    <w:rsid w:val="00A12B49"/>
    <w:rsid w:val="00A378D8"/>
    <w:rsid w:val="00A37C8E"/>
    <w:rsid w:val="00A44BA1"/>
    <w:rsid w:val="00A810DB"/>
    <w:rsid w:val="00A812EC"/>
    <w:rsid w:val="00AB1B6F"/>
    <w:rsid w:val="00AB39F8"/>
    <w:rsid w:val="00B03C05"/>
    <w:rsid w:val="00B33D5B"/>
    <w:rsid w:val="00B5498E"/>
    <w:rsid w:val="00B549C2"/>
    <w:rsid w:val="00B81FFA"/>
    <w:rsid w:val="00B97CBF"/>
    <w:rsid w:val="00BB2156"/>
    <w:rsid w:val="00BB674A"/>
    <w:rsid w:val="00BC1A34"/>
    <w:rsid w:val="00BE2213"/>
    <w:rsid w:val="00BE3802"/>
    <w:rsid w:val="00BE6A6C"/>
    <w:rsid w:val="00BF6C06"/>
    <w:rsid w:val="00C05071"/>
    <w:rsid w:val="00C12497"/>
    <w:rsid w:val="00C2660E"/>
    <w:rsid w:val="00C61AF1"/>
    <w:rsid w:val="00C86349"/>
    <w:rsid w:val="00C948B3"/>
    <w:rsid w:val="00CB47CC"/>
    <w:rsid w:val="00D00E08"/>
    <w:rsid w:val="00D2095E"/>
    <w:rsid w:val="00D7568F"/>
    <w:rsid w:val="00D839E5"/>
    <w:rsid w:val="00D83C79"/>
    <w:rsid w:val="00D96209"/>
    <w:rsid w:val="00DA383E"/>
    <w:rsid w:val="00DB063D"/>
    <w:rsid w:val="00DC2CEA"/>
    <w:rsid w:val="00DC6157"/>
    <w:rsid w:val="00DD04DD"/>
    <w:rsid w:val="00DE678C"/>
    <w:rsid w:val="00DE6F38"/>
    <w:rsid w:val="00E10883"/>
    <w:rsid w:val="00E90911"/>
    <w:rsid w:val="00E925E9"/>
    <w:rsid w:val="00EA389D"/>
    <w:rsid w:val="00EA66A9"/>
    <w:rsid w:val="00EA7A57"/>
    <w:rsid w:val="00EC28A1"/>
    <w:rsid w:val="00EC7743"/>
    <w:rsid w:val="00ED196D"/>
    <w:rsid w:val="00EF490F"/>
    <w:rsid w:val="00F01CB6"/>
    <w:rsid w:val="00F051EB"/>
    <w:rsid w:val="00F15212"/>
    <w:rsid w:val="00F16ED3"/>
    <w:rsid w:val="00F301BD"/>
    <w:rsid w:val="00F70926"/>
    <w:rsid w:val="00F765D8"/>
    <w:rsid w:val="00F879F3"/>
    <w:rsid w:val="00F925BC"/>
    <w:rsid w:val="00FA2FBD"/>
    <w:rsid w:val="00FE4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rsid w:val="00D839E5"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D839E5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D839E5"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rsid w:val="00D839E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D839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D839E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rsid w:val="00D839E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rsid w:val="00D839E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rsid w:val="00D839E5"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sid w:val="00D839E5"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rsid w:val="00D839E5"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  <w:rsid w:val="00D839E5"/>
  </w:style>
  <w:style w:type="paragraph" w:styleId="Kazalovsebine2">
    <w:name w:val="toc 2"/>
    <w:basedOn w:val="Navaden"/>
    <w:next w:val="Navaden"/>
    <w:autoRedefine/>
    <w:semiHidden/>
    <w:rsid w:val="00D839E5"/>
    <w:pPr>
      <w:ind w:left="220"/>
    </w:pPr>
  </w:style>
  <w:style w:type="paragraph" w:styleId="Kazalovsebine3">
    <w:name w:val="toc 3"/>
    <w:basedOn w:val="Navaden"/>
    <w:next w:val="Navaden"/>
    <w:autoRedefine/>
    <w:semiHidden/>
    <w:rsid w:val="00D839E5"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3C0A5D"/>
    <w:pPr>
      <w:jc w:val="both"/>
    </w:pPr>
    <w:rPr>
      <w:rFonts w:ascii="Arial" w:hAnsi="Arial"/>
      <w:color w:val="000000"/>
      <w:sz w:val="22"/>
      <w:szCs w:val="24"/>
      <w:lang w:val="en-GB" w:eastAsia="en-US"/>
    </w:rPr>
  </w:style>
  <w:style w:type="paragraph" w:styleId="Naslov1">
    <w:name w:val="heading 1"/>
    <w:basedOn w:val="Navaden"/>
    <w:next w:val="Navaden"/>
    <w:qFormat/>
    <w:pPr>
      <w:keepNext/>
      <w:spacing w:after="120"/>
      <w:outlineLvl w:val="0"/>
    </w:pPr>
    <w:rPr>
      <w:rFonts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slov3">
    <w:name w:val="heading 3"/>
    <w:basedOn w:val="Navaden"/>
    <w:next w:val="Navaden"/>
    <w:qFormat/>
    <w:pPr>
      <w:keepNext/>
      <w:spacing w:after="120"/>
      <w:outlineLvl w:val="2"/>
    </w:pPr>
    <w:rPr>
      <w:rFonts w:cs="Arial"/>
      <w:b/>
      <w:bCs/>
      <w:sz w:val="24"/>
      <w:szCs w:val="26"/>
    </w:rPr>
  </w:style>
  <w:style w:type="paragraph" w:styleId="Naslov4">
    <w:name w:val="heading 4"/>
    <w:basedOn w:val="Navaden"/>
    <w:next w:val="Navaden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slov5">
    <w:name w:val="heading 5"/>
    <w:basedOn w:val="Navaden"/>
    <w:next w:val="Navade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slov7">
    <w:name w:val="heading 7"/>
    <w:basedOn w:val="Navaden"/>
    <w:next w:val="Navaden"/>
    <w:qFormat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slov8">
    <w:name w:val="heading 8"/>
    <w:basedOn w:val="Navaden"/>
    <w:next w:val="Navaden"/>
    <w:qFormat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slov9">
    <w:name w:val="heading 9"/>
    <w:basedOn w:val="Navaden"/>
    <w:next w:val="Navaden"/>
    <w:qFormat/>
    <w:pPr>
      <w:spacing w:before="240" w:after="60"/>
      <w:outlineLvl w:val="8"/>
    </w:pPr>
    <w:rPr>
      <w:rFonts w:cs="Arial"/>
      <w:szCs w:val="2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SledenaHiperpovezava">
    <w:name w:val="FollowedHyperlink"/>
    <w:rsid w:val="00940761"/>
    <w:rPr>
      <w:color w:val="800080"/>
      <w:u w:val="single"/>
    </w:rPr>
  </w:style>
  <w:style w:type="paragraph" w:customStyle="1" w:styleId="UEFAHeader">
    <w:name w:val="UEFA Header"/>
    <w:basedOn w:val="Navaden"/>
    <w:rsid w:val="009524AD"/>
    <w:pPr>
      <w:tabs>
        <w:tab w:val="center" w:pos="4536"/>
        <w:tab w:val="right" w:pos="9072"/>
      </w:tabs>
      <w:jc w:val="right"/>
    </w:pPr>
    <w:rPr>
      <w:color w:val="06357A"/>
      <w:sz w:val="24"/>
    </w:rPr>
  </w:style>
  <w:style w:type="paragraph" w:customStyle="1" w:styleId="pagenumbers">
    <w:name w:val="page numbers"/>
    <w:basedOn w:val="Navaden"/>
    <w:semiHidden/>
    <w:rPr>
      <w:sz w:val="20"/>
    </w:rPr>
  </w:style>
  <w:style w:type="paragraph" w:customStyle="1" w:styleId="UEFAPageNumber">
    <w:name w:val="UEFA Page Number"/>
    <w:basedOn w:val="Navaden"/>
    <w:rsid w:val="00311409"/>
    <w:pPr>
      <w:spacing w:before="100" w:beforeAutospacing="1"/>
      <w:jc w:val="right"/>
    </w:pPr>
    <w:rPr>
      <w:b/>
      <w:color w:val="06357A"/>
      <w:sz w:val="16"/>
    </w:rPr>
  </w:style>
  <w:style w:type="paragraph" w:customStyle="1" w:styleId="UEFAPageNumberRight">
    <w:name w:val="UEFA Page Number Right"/>
    <w:basedOn w:val="Navaden"/>
    <w:rsid w:val="00BE3802"/>
    <w:pPr>
      <w:jc w:val="right"/>
    </w:pPr>
    <w:rPr>
      <w:b/>
      <w:color w:val="06357A"/>
      <w:sz w:val="16"/>
    </w:rPr>
  </w:style>
  <w:style w:type="paragraph" w:customStyle="1" w:styleId="UEFACoverSub-Title">
    <w:name w:val="UEFA Cover Sub-Title"/>
    <w:basedOn w:val="Navaden"/>
    <w:rsid w:val="00BE3802"/>
    <w:pPr>
      <w:jc w:val="right"/>
    </w:pPr>
    <w:rPr>
      <w:color w:val="FFFFFF"/>
      <w:sz w:val="36"/>
    </w:rPr>
  </w:style>
  <w:style w:type="paragraph" w:customStyle="1" w:styleId="UEFAIntro">
    <w:name w:val="UEFA Intro"/>
    <w:basedOn w:val="Navaden"/>
    <w:rsid w:val="00BE3802"/>
    <w:rPr>
      <w:b/>
    </w:rPr>
  </w:style>
  <w:style w:type="paragraph" w:styleId="Glava">
    <w:name w:val="header"/>
    <w:basedOn w:val="Navaden"/>
    <w:rsid w:val="00BE3802"/>
    <w:pPr>
      <w:tabs>
        <w:tab w:val="center" w:pos="4320"/>
        <w:tab w:val="right" w:pos="8640"/>
      </w:tabs>
    </w:pPr>
  </w:style>
  <w:style w:type="paragraph" w:styleId="Noga">
    <w:name w:val="footer"/>
    <w:basedOn w:val="Navaden"/>
    <w:rsid w:val="00BE3802"/>
    <w:pPr>
      <w:tabs>
        <w:tab w:val="center" w:pos="4320"/>
        <w:tab w:val="right" w:pos="8640"/>
      </w:tabs>
    </w:pPr>
  </w:style>
  <w:style w:type="numbering" w:customStyle="1" w:styleId="UEFANumberList">
    <w:name w:val="UEFA Number List"/>
    <w:basedOn w:val="Brezseznama"/>
    <w:rsid w:val="00741BE6"/>
    <w:pPr>
      <w:numPr>
        <w:numId w:val="27"/>
      </w:numPr>
    </w:pPr>
  </w:style>
  <w:style w:type="numbering" w:customStyle="1" w:styleId="UEFABulletList">
    <w:name w:val="UEFA Bullet List"/>
    <w:basedOn w:val="Brezseznama"/>
    <w:rsid w:val="00741BE6"/>
    <w:pPr>
      <w:numPr>
        <w:numId w:val="28"/>
      </w:numPr>
    </w:pPr>
  </w:style>
  <w:style w:type="paragraph" w:styleId="Zgradbadokumenta">
    <w:name w:val="Document Map"/>
    <w:basedOn w:val="Navaden"/>
    <w:semiHidden/>
    <w:rsid w:val="00C1249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pis">
    <w:name w:val="caption"/>
    <w:basedOn w:val="Navaden"/>
    <w:next w:val="Navaden"/>
    <w:qFormat/>
    <w:pPr>
      <w:jc w:val="center"/>
    </w:pPr>
    <w:rPr>
      <w:b/>
      <w:bCs/>
      <w:sz w:val="20"/>
      <w:szCs w:val="20"/>
    </w:rPr>
  </w:style>
  <w:style w:type="paragraph" w:styleId="Besedilooblaka">
    <w:name w:val="Balloon Text"/>
    <w:basedOn w:val="Navaden"/>
    <w:semiHidden/>
    <w:rsid w:val="00744BC2"/>
    <w:rPr>
      <w:rFonts w:ascii="Tahoma" w:hAnsi="Tahoma" w:cs="Tahoma"/>
      <w:sz w:val="16"/>
      <w:szCs w:val="16"/>
    </w:rPr>
  </w:style>
  <w:style w:type="paragraph" w:styleId="Kazalovsebine1">
    <w:name w:val="toc 1"/>
    <w:basedOn w:val="Navaden"/>
    <w:next w:val="Navaden"/>
    <w:autoRedefine/>
    <w:semiHidden/>
  </w:style>
  <w:style w:type="paragraph" w:styleId="Kazalovsebine2">
    <w:name w:val="toc 2"/>
    <w:basedOn w:val="Navaden"/>
    <w:next w:val="Navaden"/>
    <w:autoRedefine/>
    <w:semiHidden/>
    <w:pPr>
      <w:ind w:left="220"/>
    </w:pPr>
  </w:style>
  <w:style w:type="paragraph" w:styleId="Kazalovsebine3">
    <w:name w:val="toc 3"/>
    <w:basedOn w:val="Navaden"/>
    <w:next w:val="Navaden"/>
    <w:autoRedefine/>
    <w:semiHidden/>
    <w:pPr>
      <w:ind w:left="440"/>
    </w:pPr>
  </w:style>
  <w:style w:type="character" w:styleId="tevilkastrani">
    <w:name w:val="page number"/>
    <w:aliases w:val="UEFA Page Number Left"/>
    <w:rsid w:val="009524AD"/>
    <w:rPr>
      <w:rFonts w:ascii="Arial" w:hAnsi="Arial"/>
      <w:b/>
      <w:color w:val="06357A"/>
      <w:sz w:val="16"/>
    </w:rPr>
  </w:style>
  <w:style w:type="paragraph" w:customStyle="1" w:styleId="UEFACoverTitle">
    <w:name w:val="UEFA Cover Title"/>
    <w:basedOn w:val="Navaden"/>
    <w:next w:val="Navaden"/>
    <w:rsid w:val="009524AD"/>
    <w:pPr>
      <w:framePr w:hSpace="180" w:wrap="around" w:vAnchor="text" w:hAnchor="text" w:y="10193"/>
      <w:jc w:val="right"/>
    </w:pPr>
    <w:rPr>
      <w:b/>
      <w:color w:val="FFFFFF"/>
      <w:sz w:val="48"/>
      <w:szCs w:val="32"/>
    </w:rPr>
  </w:style>
  <w:style w:type="character" w:customStyle="1" w:styleId="UEFATitle">
    <w:name w:val="UEFA Title"/>
    <w:rsid w:val="009524AD"/>
    <w:rPr>
      <w:rFonts w:ascii="Arial" w:hAnsi="Arial"/>
      <w:b/>
      <w:bCs/>
      <w:color w:val="179D8A"/>
      <w:sz w:val="28"/>
    </w:rPr>
  </w:style>
  <w:style w:type="character" w:customStyle="1" w:styleId="UEFASub-Title">
    <w:name w:val="UEFA Sub-Title"/>
    <w:rsid w:val="009524AD"/>
    <w:rPr>
      <w:rFonts w:ascii="Arial" w:hAnsi="Arial"/>
      <w:b/>
      <w:bCs/>
      <w:color w:val="179D8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m\Local%20Settings\Temporary%20Internet%20Files\OLK11A\Competition%20UCL-UEL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Competition UCL-UEL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MAIN TITLE</vt:lpstr>
    </vt:vector>
  </TitlesOfParts>
  <Company>The Works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MAIN TITLE</dc:title>
  <dc:creator>mom</dc:creator>
  <cp:lastModifiedBy>Andrej</cp:lastModifiedBy>
  <cp:revision>2</cp:revision>
  <cp:lastPrinted>2011-02-02T06:51:00Z</cp:lastPrinted>
  <dcterms:created xsi:type="dcterms:W3CDTF">2014-10-21T13:48:00Z</dcterms:created>
  <dcterms:modified xsi:type="dcterms:W3CDTF">2014-10-21T13:48:00Z</dcterms:modified>
</cp:coreProperties>
</file>